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22" w:rsidRPr="003C4422" w:rsidRDefault="003C4422" w:rsidP="003C4422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3C4422">
        <w:rPr>
          <w:rFonts w:ascii="Times New Roman" w:hAnsi="Times New Roman" w:cs="Times New Roman"/>
          <w:color w:val="000000"/>
          <w:sz w:val="20"/>
          <w:szCs w:val="20"/>
        </w:rPr>
        <w:t xml:space="preserve">Załącznik nr 2 do Ogłoszenia E.524.2.2019 Wójta Gminy Dywity </w:t>
      </w:r>
    </w:p>
    <w:p w:rsidR="003C4422" w:rsidRDefault="003C4422" w:rsidP="003C4422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C4422">
        <w:rPr>
          <w:rFonts w:ascii="Times New Roman" w:hAnsi="Times New Roman" w:cs="Times New Roman"/>
          <w:color w:val="000000"/>
          <w:sz w:val="20"/>
          <w:szCs w:val="20"/>
        </w:rPr>
        <w:t>z dnia 07.02.2019r.</w:t>
      </w:r>
    </w:p>
    <w:p w:rsidR="003C4422" w:rsidRDefault="003C4422" w:rsidP="003C4422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C4422" w:rsidRPr="003C4422" w:rsidRDefault="003C4422" w:rsidP="003C4422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E703A" w:rsidRPr="00EA1660" w:rsidRDefault="00EE703A" w:rsidP="0067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60">
        <w:rPr>
          <w:rFonts w:ascii="Times New Roman" w:hAnsi="Times New Roman" w:cs="Times New Roman"/>
          <w:b/>
          <w:sz w:val="28"/>
          <w:szCs w:val="28"/>
        </w:rPr>
        <w:t xml:space="preserve">Prowadzenie Izby Pamięci Marii Zientary –Malewskiej w Brąswałdzie </w:t>
      </w:r>
      <w:r w:rsidR="006779D8" w:rsidRPr="00EA1660">
        <w:rPr>
          <w:rFonts w:ascii="Times New Roman" w:hAnsi="Times New Roman" w:cs="Times New Roman"/>
          <w:b/>
          <w:sz w:val="28"/>
          <w:szCs w:val="28"/>
        </w:rPr>
        <w:t xml:space="preserve">                        w okresie 01.04.2019 r. -31.12.2019r.</w:t>
      </w:r>
    </w:p>
    <w:p w:rsidR="006779D8" w:rsidRPr="00EA1660" w:rsidRDefault="006779D8" w:rsidP="0067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60">
        <w:rPr>
          <w:rFonts w:ascii="Times New Roman" w:hAnsi="Times New Roman" w:cs="Times New Roman"/>
          <w:b/>
          <w:sz w:val="28"/>
          <w:szCs w:val="28"/>
        </w:rPr>
        <w:t>Specyfikacja</w:t>
      </w:r>
    </w:p>
    <w:p w:rsidR="006779D8" w:rsidRPr="00EA1660" w:rsidRDefault="006779D8" w:rsidP="00677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60">
        <w:rPr>
          <w:rFonts w:ascii="Times New Roman" w:hAnsi="Times New Roman" w:cs="Times New Roman"/>
          <w:sz w:val="28"/>
          <w:szCs w:val="28"/>
        </w:rPr>
        <w:t xml:space="preserve">1.  Oprowadzanie po Izbie, przyjmowanie grup zwiedzających – co najmniej </w:t>
      </w:r>
      <w:r w:rsidR="00EA16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A1660">
        <w:rPr>
          <w:rFonts w:ascii="Times New Roman" w:hAnsi="Times New Roman" w:cs="Times New Roman"/>
          <w:sz w:val="28"/>
          <w:szCs w:val="28"/>
        </w:rPr>
        <w:t>3 razy w miesiącu- (oferta adresowana do grup zorganizowanych przede wszystkim szkół, termin uzgadniany telefonicznie);</w:t>
      </w:r>
    </w:p>
    <w:p w:rsidR="006779D8" w:rsidRPr="00EA1660" w:rsidRDefault="006779D8" w:rsidP="006779D8">
      <w:pPr>
        <w:rPr>
          <w:rFonts w:ascii="Times New Roman" w:hAnsi="Times New Roman" w:cs="Times New Roman"/>
          <w:sz w:val="28"/>
          <w:szCs w:val="28"/>
        </w:rPr>
      </w:pPr>
      <w:r w:rsidRPr="00EA1660">
        <w:rPr>
          <w:rFonts w:ascii="Times New Roman" w:hAnsi="Times New Roman" w:cs="Times New Roman"/>
          <w:sz w:val="28"/>
          <w:szCs w:val="28"/>
        </w:rPr>
        <w:t>- Izba jest dostępna dla zwiedzających w każdy czwartek w godz. 14.00-18.00 oraz w soboty po uprzednim powiadomieniu;</w:t>
      </w:r>
    </w:p>
    <w:p w:rsidR="007D27BE" w:rsidRPr="00EA1660" w:rsidRDefault="006779D8" w:rsidP="006779D8">
      <w:pPr>
        <w:rPr>
          <w:rFonts w:ascii="Times New Roman" w:hAnsi="Times New Roman" w:cs="Times New Roman"/>
          <w:sz w:val="28"/>
          <w:szCs w:val="28"/>
        </w:rPr>
      </w:pPr>
      <w:r w:rsidRPr="00EA1660">
        <w:rPr>
          <w:rFonts w:ascii="Times New Roman" w:hAnsi="Times New Roman" w:cs="Times New Roman"/>
          <w:sz w:val="28"/>
          <w:szCs w:val="28"/>
        </w:rPr>
        <w:t>2.  Utrzymanie porządku i czystości w Izbie Pamięci;</w:t>
      </w:r>
    </w:p>
    <w:p w:rsidR="006779D8" w:rsidRPr="00EA1660" w:rsidRDefault="006779D8" w:rsidP="006779D8">
      <w:pPr>
        <w:rPr>
          <w:rFonts w:ascii="Times New Roman" w:hAnsi="Times New Roman" w:cs="Times New Roman"/>
          <w:sz w:val="28"/>
          <w:szCs w:val="28"/>
        </w:rPr>
      </w:pPr>
      <w:r w:rsidRPr="00EA1660">
        <w:rPr>
          <w:rFonts w:ascii="Times New Roman" w:hAnsi="Times New Roman" w:cs="Times New Roman"/>
          <w:sz w:val="28"/>
          <w:szCs w:val="28"/>
        </w:rPr>
        <w:t xml:space="preserve">3. Doposażenie Izby – zakup szaf, gablot, </w:t>
      </w:r>
      <w:proofErr w:type="spellStart"/>
      <w:r w:rsidRPr="00EA1660">
        <w:rPr>
          <w:rFonts w:ascii="Times New Roman" w:hAnsi="Times New Roman" w:cs="Times New Roman"/>
          <w:sz w:val="28"/>
          <w:szCs w:val="28"/>
        </w:rPr>
        <w:t>antyram</w:t>
      </w:r>
      <w:proofErr w:type="spellEnd"/>
      <w:r w:rsidRPr="00EA1660">
        <w:rPr>
          <w:rFonts w:ascii="Times New Roman" w:hAnsi="Times New Roman" w:cs="Times New Roman"/>
          <w:sz w:val="28"/>
          <w:szCs w:val="28"/>
        </w:rPr>
        <w:t xml:space="preserve"> i mocowań do galerii;</w:t>
      </w:r>
    </w:p>
    <w:p w:rsidR="007D27BE" w:rsidRPr="00EA1660" w:rsidRDefault="006779D8" w:rsidP="006779D8">
      <w:pPr>
        <w:rPr>
          <w:rFonts w:ascii="Times New Roman" w:hAnsi="Times New Roman" w:cs="Times New Roman"/>
          <w:sz w:val="28"/>
          <w:szCs w:val="28"/>
        </w:rPr>
      </w:pPr>
      <w:r w:rsidRPr="00EA1660">
        <w:rPr>
          <w:rFonts w:ascii="Times New Roman" w:hAnsi="Times New Roman" w:cs="Times New Roman"/>
          <w:sz w:val="28"/>
          <w:szCs w:val="28"/>
        </w:rPr>
        <w:t xml:space="preserve">4. </w:t>
      </w:r>
      <w:r w:rsidR="00EE703A" w:rsidRPr="00EA1660">
        <w:rPr>
          <w:rFonts w:ascii="Times New Roman" w:hAnsi="Times New Roman" w:cs="Times New Roman"/>
          <w:sz w:val="28"/>
          <w:szCs w:val="28"/>
        </w:rPr>
        <w:t>Organizacja Regionalnego Konkursu Recytatorskiego im. Marii Zientary-Malewskiej</w:t>
      </w:r>
      <w:r w:rsidRPr="00EA1660">
        <w:rPr>
          <w:rFonts w:ascii="Times New Roman" w:hAnsi="Times New Roman" w:cs="Times New Roman"/>
          <w:sz w:val="28"/>
          <w:szCs w:val="28"/>
        </w:rPr>
        <w:t>;</w:t>
      </w:r>
      <w:r w:rsidR="00EE703A" w:rsidRPr="00EA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3A" w:rsidRPr="00EA1660" w:rsidRDefault="00EE703A" w:rsidP="00EE703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EE703A" w:rsidRPr="00EA1660" w:rsidSect="0006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115" w:rsidRDefault="002D1115" w:rsidP="003C4422">
      <w:pPr>
        <w:spacing w:after="0" w:line="240" w:lineRule="auto"/>
      </w:pPr>
      <w:r>
        <w:separator/>
      </w:r>
    </w:p>
  </w:endnote>
  <w:endnote w:type="continuationSeparator" w:id="0">
    <w:p w:rsidR="002D1115" w:rsidRDefault="002D1115" w:rsidP="003C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115" w:rsidRDefault="002D1115" w:rsidP="003C4422">
      <w:pPr>
        <w:spacing w:after="0" w:line="240" w:lineRule="auto"/>
      </w:pPr>
      <w:r>
        <w:separator/>
      </w:r>
    </w:p>
  </w:footnote>
  <w:footnote w:type="continuationSeparator" w:id="0">
    <w:p w:rsidR="002D1115" w:rsidRDefault="002D1115" w:rsidP="003C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67C86"/>
    <w:multiLevelType w:val="hybridMultilevel"/>
    <w:tmpl w:val="AE16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D2EC0"/>
    <w:multiLevelType w:val="hybridMultilevel"/>
    <w:tmpl w:val="83EEA584"/>
    <w:lvl w:ilvl="0" w:tplc="EB662B7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40851"/>
    <w:multiLevelType w:val="hybridMultilevel"/>
    <w:tmpl w:val="AB4E85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BE"/>
    <w:rsid w:val="00067E99"/>
    <w:rsid w:val="000F41B5"/>
    <w:rsid w:val="002828EF"/>
    <w:rsid w:val="002D1115"/>
    <w:rsid w:val="003C4422"/>
    <w:rsid w:val="00506013"/>
    <w:rsid w:val="005E7166"/>
    <w:rsid w:val="005F4A8E"/>
    <w:rsid w:val="006779D8"/>
    <w:rsid w:val="007D27BE"/>
    <w:rsid w:val="00CF6678"/>
    <w:rsid w:val="00EA1660"/>
    <w:rsid w:val="00E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AFA6C-A378-4F1A-8D4F-20E5C1FE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7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422"/>
  </w:style>
  <w:style w:type="paragraph" w:styleId="Stopka">
    <w:name w:val="footer"/>
    <w:basedOn w:val="Normalny"/>
    <w:link w:val="StopkaZnak"/>
    <w:uiPriority w:val="99"/>
    <w:unhideWhenUsed/>
    <w:rsid w:val="003C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Sakowska</dc:creator>
  <cp:lastModifiedBy>User</cp:lastModifiedBy>
  <cp:revision>2</cp:revision>
  <cp:lastPrinted>2019-02-06T09:10:00Z</cp:lastPrinted>
  <dcterms:created xsi:type="dcterms:W3CDTF">2019-02-07T06:43:00Z</dcterms:created>
  <dcterms:modified xsi:type="dcterms:W3CDTF">2019-02-07T06:43:00Z</dcterms:modified>
</cp:coreProperties>
</file>